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900B5" w14:textId="77777777" w:rsidR="00857627" w:rsidRPr="00857627" w:rsidRDefault="00857627" w:rsidP="00857627">
      <w:pPr>
        <w:jc w:val="right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Obrazac PRIJAVNICA</w:t>
      </w:r>
    </w:p>
    <w:p w14:paraId="604CDDF1" w14:textId="77777777" w:rsidR="00857627" w:rsidRPr="00857627" w:rsidRDefault="00857627">
      <w:pPr>
        <w:rPr>
          <w:i/>
          <w:sz w:val="24"/>
          <w:szCs w:val="24"/>
        </w:rPr>
      </w:pPr>
    </w:p>
    <w:p w14:paraId="7FEB5D9C" w14:textId="50B94FC9" w:rsidR="00B339AE" w:rsidRPr="00857627" w:rsidRDefault="00857627" w:rsidP="00E77738">
      <w:pPr>
        <w:jc w:val="center"/>
        <w:rPr>
          <w:i/>
          <w:sz w:val="24"/>
          <w:szCs w:val="24"/>
        </w:rPr>
      </w:pPr>
      <w:r w:rsidRPr="00857627">
        <w:rPr>
          <w:i/>
          <w:noProof/>
          <w:sz w:val="24"/>
          <w:szCs w:val="24"/>
          <w:lang w:eastAsia="hr-HR"/>
        </w:rPr>
        <w:drawing>
          <wp:inline distT="0" distB="0" distL="0" distR="0" wp14:anchorId="5787E55C" wp14:editId="1376D89C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540BF" w14:textId="78CDD010" w:rsidR="00857627" w:rsidRPr="00A55F2D" w:rsidRDefault="00857627" w:rsidP="0028517E">
      <w:pPr>
        <w:jc w:val="center"/>
        <w:rPr>
          <w:b/>
          <w:bCs/>
          <w:i/>
          <w:sz w:val="24"/>
          <w:szCs w:val="24"/>
        </w:rPr>
      </w:pPr>
      <w:r w:rsidRPr="00A55F2D">
        <w:rPr>
          <w:b/>
          <w:bCs/>
          <w:i/>
          <w:sz w:val="24"/>
          <w:szCs w:val="24"/>
        </w:rPr>
        <w:t>GRAD BAKAR</w:t>
      </w:r>
    </w:p>
    <w:p w14:paraId="337C1A03" w14:textId="77777777" w:rsidR="0028517E" w:rsidRPr="00857627" w:rsidRDefault="0028517E" w:rsidP="0028517E">
      <w:pPr>
        <w:jc w:val="center"/>
        <w:rPr>
          <w:i/>
          <w:sz w:val="24"/>
          <w:szCs w:val="24"/>
        </w:rPr>
      </w:pPr>
    </w:p>
    <w:p w14:paraId="68C1CCA1" w14:textId="77B8BC17"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PRIJAVNICA ZA PREDLAGANJE PROGRAMA JAVNIH POTREBA U KULT</w:t>
      </w:r>
      <w:r w:rsidR="00E77738">
        <w:rPr>
          <w:b/>
          <w:i/>
          <w:sz w:val="24"/>
          <w:szCs w:val="24"/>
        </w:rPr>
        <w:t>URNOM STVARALAŠTVU I RAZVOJU CIVILNOG DRUŠTVA</w:t>
      </w:r>
      <w:r w:rsidR="00244635">
        <w:rPr>
          <w:b/>
          <w:i/>
          <w:sz w:val="24"/>
          <w:szCs w:val="24"/>
        </w:rPr>
        <w:t xml:space="preserve"> NA PODRUČJU </w:t>
      </w:r>
      <w:r w:rsidRPr="00857627">
        <w:rPr>
          <w:b/>
          <w:i/>
          <w:sz w:val="24"/>
          <w:szCs w:val="24"/>
        </w:rPr>
        <w:t>GRADA BAKRA ZA 20</w:t>
      </w:r>
      <w:r w:rsidR="00F979A1">
        <w:rPr>
          <w:b/>
          <w:i/>
          <w:sz w:val="24"/>
          <w:szCs w:val="24"/>
        </w:rPr>
        <w:t>2</w:t>
      </w:r>
      <w:r w:rsidR="002D1AE9">
        <w:rPr>
          <w:b/>
          <w:i/>
          <w:sz w:val="24"/>
          <w:szCs w:val="24"/>
        </w:rPr>
        <w:t>6</w:t>
      </w:r>
      <w:r w:rsidRPr="00857627">
        <w:rPr>
          <w:b/>
          <w:i/>
          <w:sz w:val="24"/>
          <w:szCs w:val="24"/>
        </w:rPr>
        <w:t>.</w:t>
      </w:r>
    </w:p>
    <w:p w14:paraId="6DD43665" w14:textId="77777777"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</w:p>
    <w:p w14:paraId="0137AED7" w14:textId="471836EE" w:rsidR="00857627" w:rsidRPr="00857627" w:rsidRDefault="00857627" w:rsidP="00857627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</w:t>
      </w:r>
      <w:r w:rsidR="0028517E">
        <w:rPr>
          <w:b/>
          <w:i/>
          <w:sz w:val="24"/>
          <w:szCs w:val="24"/>
        </w:rPr>
        <w:t xml:space="preserve"> </w:t>
      </w:r>
      <w:r w:rsidRPr="00857627">
        <w:rPr>
          <w:b/>
          <w:i/>
          <w:sz w:val="24"/>
          <w:szCs w:val="24"/>
        </w:rPr>
        <w:t>PROGRAM</w:t>
      </w:r>
      <w:r w:rsidR="0028517E">
        <w:rPr>
          <w:b/>
          <w:i/>
          <w:sz w:val="24"/>
          <w:szCs w:val="24"/>
        </w:rPr>
        <w:t>U/PROJEKTU</w:t>
      </w:r>
    </w:p>
    <w:p w14:paraId="74D77E38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14:paraId="31E4A9B6" w14:textId="77777777" w:rsidTr="00857627">
        <w:tc>
          <w:tcPr>
            <w:tcW w:w="9062" w:type="dxa"/>
            <w:shd w:val="clear" w:color="auto" w:fill="D9D9D9" w:themeFill="background1" w:themeFillShade="D9"/>
          </w:tcPr>
          <w:p w14:paraId="0A121891" w14:textId="2F2E4322" w:rsid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NAZIV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="00244635">
              <w:rPr>
                <w:b/>
                <w:i/>
                <w:sz w:val="24"/>
                <w:szCs w:val="24"/>
              </w:rPr>
              <w:t>*</w:t>
            </w:r>
            <w:r w:rsidRPr="00857627">
              <w:rPr>
                <w:b/>
                <w:i/>
                <w:sz w:val="24"/>
                <w:szCs w:val="24"/>
              </w:rPr>
              <w:t>:</w:t>
            </w:r>
          </w:p>
          <w:p w14:paraId="3FF4EAE8" w14:textId="77777777" w:rsidR="00857627" w:rsidRDefault="00857627" w:rsidP="002960A7">
            <w:pPr>
              <w:rPr>
                <w:i/>
                <w:sz w:val="24"/>
                <w:szCs w:val="24"/>
              </w:rPr>
            </w:pPr>
          </w:p>
        </w:tc>
      </w:tr>
    </w:tbl>
    <w:p w14:paraId="7FB06938" w14:textId="77777777"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7627" w14:paraId="78676220" w14:textId="77777777" w:rsidTr="00857627">
        <w:tc>
          <w:tcPr>
            <w:tcW w:w="9062" w:type="dxa"/>
          </w:tcPr>
          <w:p w14:paraId="75BB4A26" w14:textId="6182835F" w:rsidR="00857627" w:rsidRDefault="002D38D6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Izv</w:t>
            </w:r>
            <w:r w:rsidR="00857627" w:rsidRPr="00050EA8">
              <w:rPr>
                <w:b/>
                <w:i/>
                <w:sz w:val="24"/>
                <w:szCs w:val="24"/>
              </w:rPr>
              <w:t>oditelj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="00857627"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14:paraId="232C5FE4" w14:textId="77777777" w:rsidR="00857627" w:rsidRDefault="00857627" w:rsidP="002960A7">
            <w:pPr>
              <w:rPr>
                <w:i/>
                <w:sz w:val="24"/>
                <w:szCs w:val="24"/>
              </w:rPr>
            </w:pPr>
          </w:p>
        </w:tc>
      </w:tr>
    </w:tbl>
    <w:p w14:paraId="36CB55C2" w14:textId="06604963" w:rsidR="00050EA8" w:rsidRDefault="00244635" w:rsidP="00050EA8">
      <w:pPr>
        <w:spacing w:after="0"/>
        <w:rPr>
          <w:i/>
          <w:sz w:val="20"/>
          <w:szCs w:val="20"/>
        </w:rPr>
      </w:pPr>
      <w:r w:rsidRPr="00244635">
        <w:rPr>
          <w:i/>
          <w:sz w:val="20"/>
          <w:szCs w:val="20"/>
        </w:rPr>
        <w:t>*Program podrazumijeva sve programe, projekte i manifestacije koje se prijavljuju na Javni poziv</w:t>
      </w:r>
    </w:p>
    <w:p w14:paraId="263BFB71" w14:textId="77777777" w:rsidR="009B1170" w:rsidRPr="0028517E" w:rsidRDefault="009B1170" w:rsidP="00050EA8">
      <w:pPr>
        <w:spacing w:after="0"/>
        <w:rPr>
          <w:i/>
          <w:sz w:val="20"/>
          <w:szCs w:val="20"/>
        </w:rPr>
      </w:pPr>
    </w:p>
    <w:p w14:paraId="08777CBA" w14:textId="49D6527A" w:rsidR="00050EA8" w:rsidRPr="009B1170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PROGRAMU</w:t>
      </w:r>
      <w:r w:rsidR="0028517E">
        <w:rPr>
          <w:b/>
          <w:i/>
          <w:sz w:val="24"/>
          <w:szCs w:val="24"/>
        </w:rPr>
        <w:t>/PROJEKTU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050EA8" w14:paraId="22A46BC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AF8A0EB" w14:textId="77777777" w:rsidR="00050EA8" w:rsidRPr="009B1170" w:rsidRDefault="00050EA8" w:rsidP="00050EA8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5F423DCC" w14:textId="77777777" w:rsidR="00050EA8" w:rsidRPr="009B1170" w:rsidRDefault="00050EA8" w:rsidP="00050EA8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  <w:r w:rsidRPr="009B1170">
              <w:rPr>
                <w:b/>
                <w:i/>
                <w:color w:val="000000" w:themeColor="text1"/>
                <w:sz w:val="24"/>
                <w:szCs w:val="24"/>
              </w:rPr>
              <w:t>PROGRAMSKA DJELATNOST</w:t>
            </w:r>
          </w:p>
          <w:p w14:paraId="0B49A0A4" w14:textId="3424BC12" w:rsidR="00050EA8" w:rsidRPr="009B1170" w:rsidRDefault="00050EA8" w:rsidP="00050EA8">
            <w:pPr>
              <w:rPr>
                <w:i/>
                <w:color w:val="000000" w:themeColor="text1"/>
                <w:sz w:val="24"/>
                <w:szCs w:val="24"/>
              </w:rPr>
            </w:pPr>
            <w:r w:rsidRPr="002D1AE9">
              <w:rPr>
                <w:i/>
                <w:color w:val="000000" w:themeColor="text1"/>
                <w:sz w:val="24"/>
                <w:szCs w:val="24"/>
              </w:rPr>
              <w:t>(OZNAČITI SAMO JEDNU DJELATNOST)</w:t>
            </w:r>
            <w:r w:rsidR="00D434B5" w:rsidRPr="009B117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C4E68" w14:paraId="5C37EBA5" w14:textId="77777777" w:rsidTr="003C4E68">
        <w:tc>
          <w:tcPr>
            <w:tcW w:w="1271" w:type="dxa"/>
            <w:shd w:val="clear" w:color="auto" w:fill="D9D9D9" w:themeFill="background1" w:themeFillShade="D9"/>
          </w:tcPr>
          <w:p w14:paraId="18C76D9D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35C4DBFB" w14:textId="77777777" w:rsidR="003C4E68" w:rsidRDefault="003C4E68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KULTURI</w:t>
            </w:r>
          </w:p>
        </w:tc>
      </w:tr>
      <w:tr w:rsidR="00050EA8" w14:paraId="1DFDC259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858135F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15EC1C13" w14:textId="29D8709D" w:rsidR="00050EA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047265">
              <w:rPr>
                <w:i/>
                <w:sz w:val="24"/>
                <w:szCs w:val="24"/>
              </w:rPr>
              <w:t xml:space="preserve"> </w:t>
            </w:r>
            <w:r w:rsidR="00050EA8" w:rsidRPr="003C4E68">
              <w:rPr>
                <w:i/>
                <w:sz w:val="24"/>
                <w:szCs w:val="24"/>
              </w:rPr>
              <w:t>Aktivnosti izdavačke djelatnosti</w:t>
            </w:r>
          </w:p>
        </w:tc>
      </w:tr>
      <w:tr w:rsidR="00050EA8" w14:paraId="5EC6487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2B1581B6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31DF17D" w14:textId="77777777" w:rsidR="00050EA8" w:rsidRPr="00C33B1C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R</w:t>
            </w:r>
            <w:r w:rsidR="00050EA8" w:rsidRPr="00C33B1C">
              <w:rPr>
                <w:i/>
                <w:sz w:val="24"/>
                <w:szCs w:val="24"/>
              </w:rPr>
              <w:t>ad s djecom i mladima</w:t>
            </w:r>
          </w:p>
        </w:tc>
      </w:tr>
      <w:tr w:rsidR="00050EA8" w14:paraId="35DC182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7D6C10A" w14:textId="77777777"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04B8853D" w14:textId="77777777" w:rsidR="00050EA8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O</w:t>
            </w:r>
            <w:r w:rsidR="00C33B1C" w:rsidRPr="00C33B1C">
              <w:rPr>
                <w:i/>
                <w:sz w:val="24"/>
                <w:szCs w:val="24"/>
              </w:rPr>
              <w:t>čuvanje čakavštine i tradicionalnih običaja</w:t>
            </w:r>
            <w:r w:rsidR="00050EA8" w:rsidRPr="00C33B1C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33B1C" w14:paraId="2FFD722D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5797635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65CACBE8" w14:textId="77777777"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 xml:space="preserve">oticanje domaće i međunarodne suradnje kulturno umjetničkih udruga </w:t>
            </w:r>
          </w:p>
        </w:tc>
      </w:tr>
      <w:tr w:rsidR="00C33B1C" w14:paraId="0A314E3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2911FB9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1EDC87E" w14:textId="77777777"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rogrami obilježavanja Dana mjesta, te državnih i vjerskih praznika</w:t>
            </w:r>
          </w:p>
        </w:tc>
      </w:tr>
      <w:tr w:rsidR="00C33B1C" w14:paraId="03847A3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42A317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41B979DA" w14:textId="3A19E28F" w:rsidR="00C33B1C" w:rsidRDefault="00047265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oticanje kulturnog amaterizma</w:t>
            </w:r>
          </w:p>
        </w:tc>
      </w:tr>
      <w:tr w:rsidR="00C33B1C" w14:paraId="6F1E462E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C503CB0" w14:textId="11B65A49" w:rsidR="00C33B1C" w:rsidRDefault="0072378B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</w:t>
            </w:r>
          </w:p>
        </w:tc>
        <w:tc>
          <w:tcPr>
            <w:tcW w:w="7791" w:type="dxa"/>
          </w:tcPr>
          <w:p w14:paraId="7D34D6B8" w14:textId="63E8447A" w:rsidR="00C33B1C" w:rsidRDefault="00047265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="00B06902">
              <w:rPr>
                <w:i/>
                <w:sz w:val="24"/>
                <w:szCs w:val="24"/>
              </w:rPr>
              <w:t>. O</w:t>
            </w:r>
            <w:r w:rsidR="00C33B1C">
              <w:rPr>
                <w:i/>
                <w:sz w:val="24"/>
                <w:szCs w:val="24"/>
              </w:rPr>
              <w:t>čuvanje karnevalskih običaja</w:t>
            </w:r>
          </w:p>
        </w:tc>
      </w:tr>
      <w:tr w:rsidR="003C4E68" w14:paraId="451EC1D1" w14:textId="77777777" w:rsidTr="003C4E68">
        <w:tc>
          <w:tcPr>
            <w:tcW w:w="1271" w:type="dxa"/>
            <w:shd w:val="clear" w:color="auto" w:fill="D9D9D9" w:themeFill="background1" w:themeFillShade="D9"/>
          </w:tcPr>
          <w:p w14:paraId="612FAE8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7D47C35D" w14:textId="06092368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DRUŠTVENIM DJELATNOSTIMA</w:t>
            </w:r>
            <w:r w:rsidR="00D434B5">
              <w:rPr>
                <w:i/>
                <w:sz w:val="24"/>
                <w:szCs w:val="24"/>
              </w:rPr>
              <w:t xml:space="preserve"> </w:t>
            </w:r>
            <w:r w:rsidR="00160EA1">
              <w:rPr>
                <w:i/>
                <w:sz w:val="24"/>
                <w:szCs w:val="24"/>
              </w:rPr>
              <w:t>I</w:t>
            </w:r>
            <w:r w:rsidR="00D434B5" w:rsidRPr="00D434B5">
              <w:rPr>
                <w:i/>
                <w:color w:val="2E74B5" w:themeColor="accent1" w:themeShade="BF"/>
                <w:sz w:val="24"/>
                <w:szCs w:val="24"/>
              </w:rPr>
              <w:t xml:space="preserve"> </w:t>
            </w:r>
            <w:r w:rsidR="00D434B5" w:rsidRPr="00160EA1">
              <w:rPr>
                <w:i/>
                <w:color w:val="000000" w:themeColor="text1"/>
                <w:sz w:val="24"/>
                <w:szCs w:val="24"/>
              </w:rPr>
              <w:t>CIVILNOM DRUŠTVU</w:t>
            </w:r>
          </w:p>
        </w:tc>
      </w:tr>
      <w:tr w:rsidR="003C4E68" w14:paraId="12BEFC5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7FE52A8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02B5C7CF" w14:textId="27A00F18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Rad s djecom i mladima</w:t>
            </w:r>
          </w:p>
        </w:tc>
      </w:tr>
      <w:tr w:rsidR="003C4E68" w14:paraId="529A3A67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3E32232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BA3B66C" w14:textId="426FDC0B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Unapređivanje kvalitete života osoba starije dobi</w:t>
            </w:r>
          </w:p>
        </w:tc>
      </w:tr>
      <w:tr w:rsidR="003C4E68" w14:paraId="3B8F152E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1BF744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8DCD975" w14:textId="5859610B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O</w:t>
            </w:r>
            <w:r w:rsidRPr="003C4E68">
              <w:rPr>
                <w:i/>
                <w:sz w:val="24"/>
                <w:szCs w:val="24"/>
              </w:rPr>
              <w:t>čuvanje tradicionalnih običaja</w:t>
            </w:r>
          </w:p>
        </w:tc>
      </w:tr>
      <w:tr w:rsidR="003C4E68" w14:paraId="7F40304A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B2C4E9D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6DD0D31F" w14:textId="77ECD509"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Promocija etno baštine i povijesne postrojbe Grada Bakra</w:t>
            </w:r>
          </w:p>
        </w:tc>
      </w:tr>
      <w:tr w:rsidR="003C4E68" w14:paraId="3E742F72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5C89739A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024CA5E" w14:textId="53B5A5A4"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</w:t>
            </w:r>
            <w:r w:rsidR="00160EA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Aktivnosti vezane uz očuvanje sjećanja na NOB i Domovinski rat</w:t>
            </w:r>
          </w:p>
        </w:tc>
      </w:tr>
      <w:tr w:rsidR="003C4E68" w14:paraId="6D9B101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0A4D0434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47A705EC" w14:textId="6FA5ABD8" w:rsidR="003C4E68" w:rsidRPr="009A4F6B" w:rsidRDefault="00160EA1" w:rsidP="003C4E68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</w:t>
            </w:r>
            <w:r w:rsidR="003C4E68" w:rsidRPr="0028517E">
              <w:rPr>
                <w:i/>
                <w:sz w:val="24"/>
                <w:szCs w:val="24"/>
              </w:rPr>
              <w:t xml:space="preserve"> </w:t>
            </w:r>
            <w:r w:rsidR="00793B6E" w:rsidRPr="00793B6E">
              <w:rPr>
                <w:i/>
                <w:sz w:val="24"/>
                <w:szCs w:val="24"/>
              </w:rPr>
              <w:t>Razvoj i promicanje volonterstva</w:t>
            </w:r>
          </w:p>
        </w:tc>
      </w:tr>
      <w:tr w:rsidR="003C4E68" w14:paraId="57E5529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70C43424" w14:textId="77777777"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2112C82" w14:textId="35D42C49" w:rsidR="003C4E68" w:rsidRPr="009A4F6B" w:rsidRDefault="00793B6E" w:rsidP="003C4E68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7. </w:t>
            </w:r>
            <w:r w:rsidR="006415C4" w:rsidRPr="0028517E">
              <w:rPr>
                <w:i/>
                <w:sz w:val="24"/>
                <w:szCs w:val="24"/>
              </w:rPr>
              <w:t>Održavanje objekata i očuvanje biološke raznolikosti</w:t>
            </w:r>
          </w:p>
        </w:tc>
      </w:tr>
      <w:tr w:rsidR="00C33B1C" w14:paraId="13EA060A" w14:textId="77777777" w:rsidTr="007063B7">
        <w:tc>
          <w:tcPr>
            <w:tcW w:w="9062" w:type="dxa"/>
            <w:gridSpan w:val="2"/>
          </w:tcPr>
          <w:p w14:paraId="139D4844" w14:textId="77777777" w:rsidR="00C33B1C" w:rsidRDefault="00C33B1C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OZNAČITI PODRUČJE SURADNJE</w:t>
            </w:r>
          </w:p>
        </w:tc>
      </w:tr>
    </w:tbl>
    <w:p w14:paraId="6D5A27F4" w14:textId="77777777" w:rsidR="00FE5159" w:rsidRDefault="00FE5159" w:rsidP="00050EA8">
      <w:pPr>
        <w:spacing w:after="0"/>
        <w:rPr>
          <w:i/>
          <w:sz w:val="24"/>
          <w:szCs w:val="24"/>
        </w:rPr>
      </w:pPr>
    </w:p>
    <w:p w14:paraId="65A35EEB" w14:textId="77777777" w:rsidR="00E81C34" w:rsidRDefault="00E81C34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B1C" w:rsidRPr="00C33B1C" w14:paraId="72835500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6BBB7DF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14:paraId="5A89C625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STATUS PREDLAGATELJA</w:t>
            </w:r>
          </w:p>
        </w:tc>
      </w:tr>
      <w:tr w:rsidR="00C33B1C" w14:paraId="7C04308A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360DFD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6789BF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</w:t>
            </w:r>
          </w:p>
        </w:tc>
      </w:tr>
      <w:tr w:rsidR="00C33B1C" w14:paraId="4839A512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7C707D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398541C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Samostalni umjetnik</w:t>
            </w:r>
          </w:p>
        </w:tc>
      </w:tr>
      <w:tr w:rsidR="00C33B1C" w14:paraId="2E38A20F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667E705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1BA89A6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Umjetnička organizacija</w:t>
            </w:r>
          </w:p>
        </w:tc>
      </w:tr>
      <w:tr w:rsidR="00C33B1C" w14:paraId="47F5CA16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4DADF33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25584FB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Fizička osoba</w:t>
            </w:r>
          </w:p>
        </w:tc>
      </w:tr>
      <w:tr w:rsidR="00C33B1C" w14:paraId="63F6459B" w14:textId="77777777" w:rsidTr="00C33B1C">
        <w:tc>
          <w:tcPr>
            <w:tcW w:w="1271" w:type="dxa"/>
            <w:shd w:val="clear" w:color="auto" w:fill="D9D9D9" w:themeFill="background1" w:themeFillShade="D9"/>
          </w:tcPr>
          <w:p w14:paraId="3B567BD8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14:paraId="7FD9DCB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Ostalo</w:t>
            </w:r>
          </w:p>
        </w:tc>
      </w:tr>
      <w:tr w:rsidR="00C33B1C" w14:paraId="1B3C2B6D" w14:textId="77777777" w:rsidTr="00C33B1C">
        <w:tc>
          <w:tcPr>
            <w:tcW w:w="9062" w:type="dxa"/>
            <w:gridSpan w:val="2"/>
            <w:shd w:val="clear" w:color="auto" w:fill="FFFFFF" w:themeFill="background1"/>
          </w:tcPr>
          <w:p w14:paraId="79D92A6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OZNAČITE STATUS</w:t>
            </w:r>
          </w:p>
        </w:tc>
      </w:tr>
      <w:tr w:rsidR="00C33B1C" w14:paraId="547B4C60" w14:textId="77777777" w:rsidTr="00C33B1C">
        <w:tc>
          <w:tcPr>
            <w:tcW w:w="9062" w:type="dxa"/>
            <w:gridSpan w:val="2"/>
          </w:tcPr>
          <w:p w14:paraId="6E5ABA0E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Mjesto održavanja programa (prostor / lokacija):</w:t>
            </w:r>
          </w:p>
          <w:p w14:paraId="29A0938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048D0B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047265" w14:paraId="43C7293B" w14:textId="77777777" w:rsidTr="00C33B1C">
        <w:tc>
          <w:tcPr>
            <w:tcW w:w="9062" w:type="dxa"/>
            <w:gridSpan w:val="2"/>
          </w:tcPr>
          <w:p w14:paraId="61EC5D60" w14:textId="2695DB5F" w:rsidR="00047265" w:rsidRPr="00C33B1C" w:rsidRDefault="007572F1" w:rsidP="00050EA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Predviđeni broj a</w:t>
            </w:r>
            <w:r w:rsidR="00047265">
              <w:rPr>
                <w:b/>
                <w:i/>
                <w:sz w:val="24"/>
                <w:szCs w:val="24"/>
              </w:rPr>
              <w:t>ktiv</w:t>
            </w:r>
            <w:r>
              <w:rPr>
                <w:b/>
                <w:i/>
                <w:sz w:val="24"/>
                <w:szCs w:val="24"/>
              </w:rPr>
              <w:t xml:space="preserve">nih </w:t>
            </w:r>
            <w:r w:rsidR="00047265">
              <w:rPr>
                <w:b/>
                <w:i/>
                <w:sz w:val="24"/>
                <w:szCs w:val="24"/>
              </w:rPr>
              <w:t xml:space="preserve">sudionika u programu/projektu: </w:t>
            </w:r>
          </w:p>
        </w:tc>
      </w:tr>
      <w:tr w:rsidR="00C33B1C" w14:paraId="653C7752" w14:textId="77777777" w:rsidTr="00C33B1C">
        <w:tc>
          <w:tcPr>
            <w:tcW w:w="9062" w:type="dxa"/>
            <w:gridSpan w:val="2"/>
          </w:tcPr>
          <w:p w14:paraId="192DE78D" w14:textId="77777777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Vrijeme održavanja programa (termini i vremenski plan po etapama):</w:t>
            </w:r>
          </w:p>
          <w:p w14:paraId="1118DC8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D1B5E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14:paraId="55A8994A" w14:textId="77777777" w:rsidTr="00C33B1C">
        <w:tc>
          <w:tcPr>
            <w:tcW w:w="9062" w:type="dxa"/>
            <w:gridSpan w:val="2"/>
          </w:tcPr>
          <w:p w14:paraId="5BBA702A" w14:textId="11A728A4"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Detaljan opis programa</w:t>
            </w:r>
            <w:r w:rsidR="0028517E">
              <w:rPr>
                <w:b/>
                <w:i/>
                <w:sz w:val="24"/>
                <w:szCs w:val="24"/>
              </w:rPr>
              <w:t>/projekta</w:t>
            </w:r>
            <w:r w:rsidRPr="00C33B1C">
              <w:rPr>
                <w:b/>
                <w:i/>
                <w:sz w:val="24"/>
                <w:szCs w:val="24"/>
              </w:rPr>
              <w:t>:</w:t>
            </w:r>
          </w:p>
          <w:p w14:paraId="1A6DD0E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F3F900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7A428A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FB761B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792D516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A9A12A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3CB3A5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68AA827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06193A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A69F29E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D8D4A6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06D05D2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1853B69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F44D0C2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E09835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0E01408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116632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2E6814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FFB07F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6C6C7F6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9600D2D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14E635EA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5EAF1F2F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7F4C2B5B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282847BC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2C54AC93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198C656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4CFD9534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14:paraId="3751BC11" w14:textId="77777777"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</w:tbl>
    <w:p w14:paraId="60ECC618" w14:textId="77777777" w:rsidR="00FE5159" w:rsidRPr="009A4F6B" w:rsidRDefault="00FE5159" w:rsidP="009A4F6B">
      <w:pPr>
        <w:spacing w:after="0"/>
        <w:rPr>
          <w:b/>
          <w:i/>
          <w:sz w:val="24"/>
          <w:szCs w:val="24"/>
        </w:rPr>
      </w:pPr>
    </w:p>
    <w:p w14:paraId="6302F20C" w14:textId="77777777" w:rsidR="009B1170" w:rsidRDefault="009B1170" w:rsidP="009B1170">
      <w:pPr>
        <w:pStyle w:val="Odlomakpopisa"/>
        <w:spacing w:after="0"/>
        <w:rPr>
          <w:b/>
          <w:i/>
          <w:sz w:val="24"/>
          <w:szCs w:val="24"/>
        </w:rPr>
      </w:pPr>
    </w:p>
    <w:p w14:paraId="382B291E" w14:textId="77777777" w:rsidR="009B1170" w:rsidRPr="009B1170" w:rsidRDefault="009B1170" w:rsidP="009B1170">
      <w:pPr>
        <w:pStyle w:val="Odlomakpopisa"/>
        <w:spacing w:after="0"/>
        <w:rPr>
          <w:b/>
          <w:i/>
          <w:sz w:val="24"/>
          <w:szCs w:val="24"/>
        </w:rPr>
      </w:pPr>
    </w:p>
    <w:p w14:paraId="767872C3" w14:textId="2C524164" w:rsidR="00EA3AE0" w:rsidRPr="009B1170" w:rsidRDefault="00D277F0" w:rsidP="009B1170">
      <w:pPr>
        <w:spacing w:after="0"/>
        <w:ind w:left="36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3</w:t>
      </w:r>
      <w:r w:rsidR="009B1170">
        <w:rPr>
          <w:b/>
          <w:i/>
          <w:sz w:val="24"/>
          <w:szCs w:val="24"/>
        </w:rPr>
        <w:t xml:space="preserve">. </w:t>
      </w:r>
      <w:r w:rsidR="00EA3AE0" w:rsidRPr="009B1170">
        <w:rPr>
          <w:b/>
          <w:i/>
          <w:sz w:val="24"/>
          <w:szCs w:val="24"/>
        </w:rPr>
        <w:t>NAČIN PROVOĐENJA PROGRAMA:</w:t>
      </w:r>
    </w:p>
    <w:p w14:paraId="05D7A033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3C2973A8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Samostalno</w:t>
      </w:r>
    </w:p>
    <w:p w14:paraId="1D46D78A" w14:textId="54E27BEC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drugom ustanovom, udrugom, fizičkom osobom, samostalnim umjetnikom, umjetničkom organizacij</w:t>
      </w:r>
      <w:r w:rsidR="00244635">
        <w:rPr>
          <w:i/>
          <w:sz w:val="24"/>
          <w:szCs w:val="24"/>
        </w:rPr>
        <w:t>om</w:t>
      </w:r>
      <w:r>
        <w:rPr>
          <w:i/>
          <w:sz w:val="24"/>
          <w:szCs w:val="24"/>
        </w:rPr>
        <w:t xml:space="preserve"> (upisati naziv, ime i prezime, adresu)</w:t>
      </w:r>
    </w:p>
    <w:p w14:paraId="41C78500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1E462FDD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05A6E31E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međunarodnom organizacijom (upisati naziv i adresu)</w:t>
      </w:r>
    </w:p>
    <w:p w14:paraId="6E63A15B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7F320762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3D522706" w14:textId="77777777"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sa stranom udrugom registriranom u RH (upisati naziv, adresu i podatke o registraciji u RH)</w:t>
      </w:r>
    </w:p>
    <w:p w14:paraId="13AFE4BA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6E1705FB" w14:textId="77777777" w:rsidR="00EA3AE0" w:rsidRDefault="00EA3AE0" w:rsidP="00FE57C4">
      <w:pPr>
        <w:spacing w:after="0"/>
        <w:rPr>
          <w:i/>
          <w:sz w:val="24"/>
          <w:szCs w:val="24"/>
        </w:rPr>
      </w:pPr>
    </w:p>
    <w:p w14:paraId="044D69AB" w14:textId="28BE4A64"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t>CILJEVI</w:t>
      </w:r>
      <w:r w:rsidR="00FE57C4">
        <w:rPr>
          <w:b/>
          <w:i/>
          <w:sz w:val="24"/>
          <w:szCs w:val="24"/>
        </w:rPr>
        <w:t xml:space="preserve"> (ODNOSE SE NA PROGRAM/PROJEKT)</w:t>
      </w:r>
    </w:p>
    <w:p w14:paraId="28DB85C9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08A8407F" w14:textId="77777777"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Kratkoročni </w:t>
      </w:r>
    </w:p>
    <w:p w14:paraId="39BEFEC3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F404246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F3B638E" w14:textId="77777777"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Dugoročni</w:t>
      </w:r>
    </w:p>
    <w:p w14:paraId="7466F641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2D021A3E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44B59577" w14:textId="77777777"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14:paraId="0533C103" w14:textId="77777777" w:rsidR="00EA3AE0" w:rsidRPr="00EA3AE0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EA3AE0">
        <w:rPr>
          <w:b/>
          <w:i/>
          <w:sz w:val="24"/>
          <w:szCs w:val="24"/>
        </w:rPr>
        <w:t>KORISNICI USLUGA I SADRŽAJA PROGRAMA</w:t>
      </w:r>
    </w:p>
    <w:p w14:paraId="2D804E35" w14:textId="77777777" w:rsidR="00EA3AE0" w:rsidRDefault="00EA3AE0" w:rsidP="00EA3AE0">
      <w:pPr>
        <w:pStyle w:val="Odlomakpopisa"/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(opis ciljne skupine i broj mogućih korisnika)</w:t>
      </w:r>
    </w:p>
    <w:p w14:paraId="2E4510FC" w14:textId="77777777"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AA96333" w14:textId="77777777" w:rsidR="00EA3AE0" w:rsidRDefault="00EA3AE0" w:rsidP="00EA3AE0">
      <w:pPr>
        <w:spacing w:after="0"/>
        <w:rPr>
          <w:b/>
          <w:bCs/>
          <w:i/>
          <w:color w:val="9CC2E5" w:themeColor="accent1" w:themeTint="99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2052"/>
        <w:gridCol w:w="2053"/>
      </w:tblGrid>
      <w:tr w:rsidR="00FE57C4" w14:paraId="766F386F" w14:textId="77777777" w:rsidTr="00C94664">
        <w:tc>
          <w:tcPr>
            <w:tcW w:w="4957" w:type="dxa"/>
            <w:shd w:val="clear" w:color="auto" w:fill="D9D9D9" w:themeFill="background1" w:themeFillShade="D9"/>
          </w:tcPr>
          <w:p w14:paraId="3E489406" w14:textId="1A2A39F2" w:rsidR="00FE57C4" w:rsidRDefault="00D277F0" w:rsidP="00C94664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6</w:t>
            </w:r>
            <w:r w:rsidR="00FE57C4" w:rsidRPr="0028517E">
              <w:rPr>
                <w:b/>
                <w:bCs/>
                <w:i/>
                <w:sz w:val="24"/>
                <w:szCs w:val="24"/>
              </w:rPr>
              <w:t xml:space="preserve">. PROGRAM/PROJEKT UKLJUČUJE RAD S DJECOM I MLADIMA   </w:t>
            </w:r>
          </w:p>
        </w:tc>
        <w:tc>
          <w:tcPr>
            <w:tcW w:w="2052" w:type="dxa"/>
            <w:vAlign w:val="center"/>
          </w:tcPr>
          <w:p w14:paraId="01637E1B" w14:textId="77777777" w:rsidR="00FE57C4" w:rsidRDefault="00FE57C4" w:rsidP="00C9466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14:paraId="60E96FB4" w14:textId="77777777" w:rsidR="00FE57C4" w:rsidRDefault="00FE57C4" w:rsidP="00C9466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14:paraId="3D5DFCD1" w14:textId="77777777" w:rsidR="00FE57C4" w:rsidRDefault="00FE57C4" w:rsidP="00EA3AE0">
      <w:pPr>
        <w:spacing w:after="0"/>
        <w:rPr>
          <w:i/>
          <w:sz w:val="24"/>
          <w:szCs w:val="24"/>
        </w:rPr>
      </w:pPr>
    </w:p>
    <w:p w14:paraId="15001AF6" w14:textId="3559494E" w:rsidR="00EA3AE0" w:rsidRDefault="00FE57C4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="00EA3AE0">
        <w:rPr>
          <w:i/>
          <w:sz w:val="24"/>
          <w:szCs w:val="24"/>
        </w:rPr>
        <w:t xml:space="preserve"> __________________</w:t>
      </w:r>
      <w:r w:rsidR="001A24F9">
        <w:rPr>
          <w:i/>
          <w:sz w:val="24"/>
          <w:szCs w:val="24"/>
        </w:rPr>
        <w:t>_____</w:t>
      </w:r>
      <w:r w:rsidR="00EA3AE0">
        <w:rPr>
          <w:i/>
          <w:sz w:val="24"/>
          <w:szCs w:val="24"/>
        </w:rPr>
        <w:t>.</w:t>
      </w:r>
    </w:p>
    <w:p w14:paraId="40170757" w14:textId="77777777" w:rsidR="00EA3AE0" w:rsidRDefault="00EA3AE0" w:rsidP="00EA3AE0">
      <w:pPr>
        <w:spacing w:after="0"/>
        <w:rPr>
          <w:i/>
          <w:sz w:val="24"/>
          <w:szCs w:val="24"/>
        </w:rPr>
      </w:pPr>
    </w:p>
    <w:p w14:paraId="4E816261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14:paraId="54A811E8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ovlaštene za zastupanje</w:t>
      </w:r>
    </w:p>
    <w:p w14:paraId="4EC3D5FC" w14:textId="77777777" w:rsidR="00EA3AE0" w:rsidRDefault="00EA3AE0" w:rsidP="00EA3AE0">
      <w:pPr>
        <w:spacing w:after="0"/>
        <w:ind w:left="5664"/>
        <w:rPr>
          <w:i/>
          <w:sz w:val="24"/>
          <w:szCs w:val="24"/>
        </w:rPr>
      </w:pPr>
    </w:p>
    <w:p w14:paraId="49F5032E" w14:textId="77777777" w:rsidR="00EA3AE0" w:rsidRPr="00EA3AE0" w:rsidRDefault="00EA3AE0" w:rsidP="00EA3AE0">
      <w:pPr>
        <w:spacing w:after="0"/>
        <w:ind w:left="3540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sectPr w:rsidR="00EA3AE0" w:rsidRPr="00EA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129616">
    <w:abstractNumId w:val="3"/>
  </w:num>
  <w:num w:numId="2" w16cid:durableId="1577209110">
    <w:abstractNumId w:val="7"/>
  </w:num>
  <w:num w:numId="3" w16cid:durableId="203950541">
    <w:abstractNumId w:val="6"/>
  </w:num>
  <w:num w:numId="4" w16cid:durableId="1219586969">
    <w:abstractNumId w:val="2"/>
  </w:num>
  <w:num w:numId="5" w16cid:durableId="974406892">
    <w:abstractNumId w:val="5"/>
  </w:num>
  <w:num w:numId="6" w16cid:durableId="1255167183">
    <w:abstractNumId w:val="8"/>
  </w:num>
  <w:num w:numId="7" w16cid:durableId="1595433782">
    <w:abstractNumId w:val="9"/>
  </w:num>
  <w:num w:numId="8" w16cid:durableId="351540120">
    <w:abstractNumId w:val="1"/>
  </w:num>
  <w:num w:numId="9" w16cid:durableId="113522114">
    <w:abstractNumId w:val="12"/>
  </w:num>
  <w:num w:numId="10" w16cid:durableId="1416247474">
    <w:abstractNumId w:val="0"/>
  </w:num>
  <w:num w:numId="11" w16cid:durableId="1332879379">
    <w:abstractNumId w:val="10"/>
  </w:num>
  <w:num w:numId="12" w16cid:durableId="601573613">
    <w:abstractNumId w:val="11"/>
  </w:num>
  <w:num w:numId="13" w16cid:durableId="1917665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D4"/>
    <w:rsid w:val="00047265"/>
    <w:rsid w:val="00050EA8"/>
    <w:rsid w:val="000B71E7"/>
    <w:rsid w:val="000F0CEE"/>
    <w:rsid w:val="00160EA1"/>
    <w:rsid w:val="001A24F9"/>
    <w:rsid w:val="00244635"/>
    <w:rsid w:val="00265568"/>
    <w:rsid w:val="0028517E"/>
    <w:rsid w:val="002960A7"/>
    <w:rsid w:val="002D1AE9"/>
    <w:rsid w:val="002D38D6"/>
    <w:rsid w:val="002F2779"/>
    <w:rsid w:val="00334ED4"/>
    <w:rsid w:val="00342421"/>
    <w:rsid w:val="00390465"/>
    <w:rsid w:val="003C4E68"/>
    <w:rsid w:val="005329B4"/>
    <w:rsid w:val="00575DD4"/>
    <w:rsid w:val="005A1FD1"/>
    <w:rsid w:val="006415C4"/>
    <w:rsid w:val="006B024D"/>
    <w:rsid w:val="0072378B"/>
    <w:rsid w:val="007329D5"/>
    <w:rsid w:val="007572F1"/>
    <w:rsid w:val="00793B6E"/>
    <w:rsid w:val="00844F85"/>
    <w:rsid w:val="00857627"/>
    <w:rsid w:val="009878B1"/>
    <w:rsid w:val="009A4F6B"/>
    <w:rsid w:val="009B1170"/>
    <w:rsid w:val="00A55F2D"/>
    <w:rsid w:val="00A72DD2"/>
    <w:rsid w:val="00B06902"/>
    <w:rsid w:val="00B339AE"/>
    <w:rsid w:val="00B52A20"/>
    <w:rsid w:val="00B638A8"/>
    <w:rsid w:val="00C13A6E"/>
    <w:rsid w:val="00C33B1C"/>
    <w:rsid w:val="00D277F0"/>
    <w:rsid w:val="00D434B5"/>
    <w:rsid w:val="00DE2BFF"/>
    <w:rsid w:val="00E77738"/>
    <w:rsid w:val="00E81C34"/>
    <w:rsid w:val="00EA3AE0"/>
    <w:rsid w:val="00F979A1"/>
    <w:rsid w:val="00FE5159"/>
    <w:rsid w:val="00FE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AA24"/>
  <w15:docId w15:val="{C87731F8-82DD-4FD6-A8A0-FEF8D4F7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72378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23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25</cp:revision>
  <cp:lastPrinted>2025-02-07T14:23:00Z</cp:lastPrinted>
  <dcterms:created xsi:type="dcterms:W3CDTF">2019-12-13T06:48:00Z</dcterms:created>
  <dcterms:modified xsi:type="dcterms:W3CDTF">2025-09-29T11:31:00Z</dcterms:modified>
</cp:coreProperties>
</file>